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44" w:rsidRDefault="00C871F9" w:rsidP="008F5EE7">
      <w:pPr>
        <w:jc w:val="center"/>
      </w:pPr>
      <w:r w:rsidRPr="00691442">
        <w:t>Fiche d’information aux élèves demandant leur inscription en c</w:t>
      </w:r>
      <w:r w:rsidR="00925588">
        <w:t>lasse « foot » à la rentrée 201</w:t>
      </w:r>
      <w:r w:rsidR="008F5EE7">
        <w:t>9-2020</w:t>
      </w:r>
    </w:p>
    <w:p w:rsidR="00D86344" w:rsidRDefault="00925588" w:rsidP="00D86344">
      <w:pPr>
        <w:pBdr>
          <w:top w:val="single" w:sz="4" w:space="1" w:color="auto"/>
          <w:left w:val="single" w:sz="4" w:space="4" w:color="auto"/>
          <w:bottom w:val="single" w:sz="4" w:space="1" w:color="auto"/>
          <w:right w:val="single" w:sz="4" w:space="4" w:color="auto"/>
        </w:pBdr>
        <w:jc w:val="center"/>
        <w:rPr>
          <w:sz w:val="40"/>
          <w:szCs w:val="40"/>
        </w:rPr>
      </w:pPr>
      <w:r>
        <w:rPr>
          <w:sz w:val="40"/>
          <w:szCs w:val="40"/>
        </w:rPr>
        <w:t>SECTION SPORTIVE FOOTBALL VALDAHON-</w:t>
      </w:r>
      <w:r w:rsidR="00D86344" w:rsidRPr="00D86344">
        <w:rPr>
          <w:sz w:val="40"/>
          <w:szCs w:val="40"/>
        </w:rPr>
        <w:t>VERCEL</w:t>
      </w:r>
    </w:p>
    <w:p w:rsidR="008F5EE7" w:rsidRPr="00D86344" w:rsidRDefault="008F5EE7" w:rsidP="00D86344">
      <w:pPr>
        <w:pBdr>
          <w:top w:val="single" w:sz="4" w:space="1" w:color="auto"/>
          <w:left w:val="single" w:sz="4" w:space="4" w:color="auto"/>
          <w:bottom w:val="single" w:sz="4" w:space="1" w:color="auto"/>
          <w:right w:val="single" w:sz="4" w:space="4" w:color="auto"/>
        </w:pBdr>
        <w:jc w:val="center"/>
        <w:rPr>
          <w:sz w:val="40"/>
          <w:szCs w:val="40"/>
        </w:rPr>
      </w:pPr>
      <w:r>
        <w:rPr>
          <w:sz w:val="40"/>
          <w:szCs w:val="40"/>
        </w:rPr>
        <w:t>Collège Edgar Faure - VALDAHON</w:t>
      </w:r>
    </w:p>
    <w:p w:rsidR="00D86344" w:rsidRPr="00D86344" w:rsidRDefault="00D86344">
      <w:pPr>
        <w:rPr>
          <w:sz w:val="24"/>
          <w:szCs w:val="24"/>
        </w:rPr>
      </w:pPr>
    </w:p>
    <w:p w:rsidR="00C871F9" w:rsidRPr="00D86344" w:rsidRDefault="00C871F9">
      <w:pPr>
        <w:rPr>
          <w:sz w:val="24"/>
          <w:szCs w:val="24"/>
        </w:rPr>
      </w:pPr>
      <w:r w:rsidRPr="00D86344">
        <w:rPr>
          <w:b/>
          <w:sz w:val="24"/>
          <w:szCs w:val="24"/>
        </w:rPr>
        <w:t>NOTRE OBJECTIF</w:t>
      </w:r>
      <w:r w:rsidRPr="00D86344">
        <w:rPr>
          <w:sz w:val="24"/>
          <w:szCs w:val="24"/>
        </w:rPr>
        <w:t xml:space="preserve"> est de propo</w:t>
      </w:r>
      <w:r w:rsidR="00256C4D">
        <w:rPr>
          <w:sz w:val="24"/>
          <w:szCs w:val="24"/>
        </w:rPr>
        <w:t>s</w:t>
      </w:r>
      <w:r w:rsidRPr="00D86344">
        <w:rPr>
          <w:sz w:val="24"/>
          <w:szCs w:val="24"/>
        </w:rPr>
        <w:t>er, à des élèves motivés, des conditions de scolarisation qui leur permettent de concilier un déroulement normal de leurs études et une formation physique, technique et tactique du football.</w:t>
      </w:r>
    </w:p>
    <w:p w:rsidR="00C871F9" w:rsidRPr="00D86344" w:rsidRDefault="00C871F9">
      <w:pPr>
        <w:rPr>
          <w:sz w:val="24"/>
          <w:szCs w:val="24"/>
        </w:rPr>
      </w:pPr>
      <w:r w:rsidRPr="00D86344">
        <w:rPr>
          <w:b/>
          <w:sz w:val="24"/>
          <w:szCs w:val="24"/>
        </w:rPr>
        <w:t>NOTRE PRIORITE</w:t>
      </w:r>
      <w:r w:rsidRPr="00D86344">
        <w:rPr>
          <w:sz w:val="24"/>
          <w:szCs w:val="24"/>
        </w:rPr>
        <w:t xml:space="preserve"> reste la réussite scolaire et l’éducation à la citoyenneté. En effet, nous assurons un suivi pédagogique et prenons les décisions qui s’imposent (exclusion temporaire ou définitive </w:t>
      </w:r>
      <w:proofErr w:type="gramStart"/>
      <w:r w:rsidRPr="00D86344">
        <w:rPr>
          <w:sz w:val="24"/>
          <w:szCs w:val="24"/>
        </w:rPr>
        <w:t>de la</w:t>
      </w:r>
      <w:proofErr w:type="gramEnd"/>
      <w:r w:rsidRPr="00D86344">
        <w:rPr>
          <w:sz w:val="24"/>
          <w:szCs w:val="24"/>
        </w:rPr>
        <w:t xml:space="preserve"> classe « foot ») : chaque élève se doit d’avoir un comportement exemplaire au sein de l’établissement et fournir un travail sérieux et régulier.</w:t>
      </w:r>
    </w:p>
    <w:p w:rsidR="00C871F9" w:rsidRPr="00D86344" w:rsidRDefault="00C871F9">
      <w:pPr>
        <w:rPr>
          <w:sz w:val="24"/>
          <w:szCs w:val="24"/>
        </w:rPr>
      </w:pPr>
      <w:r w:rsidRPr="00D86344">
        <w:rPr>
          <w:b/>
          <w:sz w:val="24"/>
          <w:szCs w:val="24"/>
        </w:rPr>
        <w:t>LE FONCTIONNEMENT</w:t>
      </w:r>
      <w:r w:rsidRPr="00D86344">
        <w:rPr>
          <w:sz w:val="24"/>
          <w:szCs w:val="24"/>
        </w:rPr>
        <w:t> :</w:t>
      </w:r>
    </w:p>
    <w:p w:rsidR="00C871F9" w:rsidRPr="00D86344" w:rsidRDefault="007560B5" w:rsidP="00C871F9">
      <w:pPr>
        <w:pStyle w:val="Paragraphedeliste"/>
        <w:numPr>
          <w:ilvl w:val="0"/>
          <w:numId w:val="1"/>
        </w:numPr>
        <w:rPr>
          <w:sz w:val="24"/>
          <w:szCs w:val="24"/>
        </w:rPr>
      </w:pPr>
      <w:r>
        <w:rPr>
          <w:sz w:val="24"/>
          <w:szCs w:val="24"/>
        </w:rPr>
        <w:t>1 entraînement le lundi de 14</w:t>
      </w:r>
      <w:r w:rsidR="00C871F9" w:rsidRPr="00D86344">
        <w:rPr>
          <w:sz w:val="24"/>
          <w:szCs w:val="24"/>
        </w:rPr>
        <w:t>h</w:t>
      </w:r>
      <w:r>
        <w:rPr>
          <w:sz w:val="24"/>
          <w:szCs w:val="24"/>
        </w:rPr>
        <w:t>45</w:t>
      </w:r>
      <w:r w:rsidR="00C871F9" w:rsidRPr="00D86344">
        <w:rPr>
          <w:sz w:val="24"/>
          <w:szCs w:val="24"/>
        </w:rPr>
        <w:t xml:space="preserve"> à 16h30</w:t>
      </w:r>
    </w:p>
    <w:p w:rsidR="00C871F9" w:rsidRPr="00D86344" w:rsidRDefault="008F5EE7" w:rsidP="00C871F9">
      <w:pPr>
        <w:pStyle w:val="Paragraphedeliste"/>
        <w:numPr>
          <w:ilvl w:val="0"/>
          <w:numId w:val="1"/>
        </w:numPr>
        <w:rPr>
          <w:sz w:val="24"/>
          <w:szCs w:val="24"/>
        </w:rPr>
      </w:pPr>
      <w:r>
        <w:rPr>
          <w:sz w:val="24"/>
          <w:szCs w:val="24"/>
        </w:rPr>
        <w:t>1 entrainement le mercredi (horaire à définir)</w:t>
      </w:r>
    </w:p>
    <w:p w:rsidR="004376B3" w:rsidRPr="00D86344" w:rsidRDefault="00256C4D" w:rsidP="004376B3">
      <w:pPr>
        <w:rPr>
          <w:sz w:val="24"/>
          <w:szCs w:val="24"/>
        </w:rPr>
      </w:pPr>
      <w:proofErr w:type="gramStart"/>
      <w:r>
        <w:rPr>
          <w:sz w:val="24"/>
          <w:szCs w:val="24"/>
        </w:rPr>
        <w:t>s</w:t>
      </w:r>
      <w:r w:rsidR="004376B3" w:rsidRPr="00D86344">
        <w:rPr>
          <w:sz w:val="24"/>
          <w:szCs w:val="24"/>
        </w:rPr>
        <w:t>ur</w:t>
      </w:r>
      <w:proofErr w:type="gramEnd"/>
      <w:r w:rsidR="004376B3" w:rsidRPr="00D86344">
        <w:rPr>
          <w:sz w:val="24"/>
          <w:szCs w:val="24"/>
        </w:rPr>
        <w:t xml:space="preserve"> le terrain synthétique de </w:t>
      </w:r>
      <w:r>
        <w:rPr>
          <w:sz w:val="24"/>
          <w:szCs w:val="24"/>
        </w:rPr>
        <w:t>Val</w:t>
      </w:r>
      <w:r w:rsidR="004376B3" w:rsidRPr="00D86344">
        <w:rPr>
          <w:sz w:val="24"/>
          <w:szCs w:val="24"/>
        </w:rPr>
        <w:t xml:space="preserve">dahon. L’encadrement technique est assuré par un membre </w:t>
      </w:r>
      <w:r w:rsidR="0006316F">
        <w:rPr>
          <w:sz w:val="24"/>
          <w:szCs w:val="24"/>
        </w:rPr>
        <w:t xml:space="preserve">du F.C VALDAHON-VERCEL </w:t>
      </w:r>
      <w:r w:rsidR="004376B3" w:rsidRPr="00D86344">
        <w:rPr>
          <w:sz w:val="24"/>
          <w:szCs w:val="24"/>
        </w:rPr>
        <w:t>et un enseignant d’</w:t>
      </w:r>
      <w:r w:rsidR="00925588">
        <w:rPr>
          <w:sz w:val="24"/>
          <w:szCs w:val="24"/>
        </w:rPr>
        <w:t xml:space="preserve">EPS du collège de </w:t>
      </w:r>
      <w:proofErr w:type="spellStart"/>
      <w:r w:rsidR="00925588">
        <w:rPr>
          <w:sz w:val="24"/>
          <w:szCs w:val="24"/>
        </w:rPr>
        <w:t>Vercel</w:t>
      </w:r>
      <w:proofErr w:type="spellEnd"/>
      <w:r w:rsidR="00925588">
        <w:rPr>
          <w:sz w:val="24"/>
          <w:szCs w:val="24"/>
        </w:rPr>
        <w:t xml:space="preserve"> ou de Valdahon.</w:t>
      </w:r>
    </w:p>
    <w:p w:rsidR="004376B3" w:rsidRPr="00D86344" w:rsidRDefault="004376B3" w:rsidP="004376B3">
      <w:pPr>
        <w:rPr>
          <w:b/>
          <w:sz w:val="24"/>
          <w:szCs w:val="24"/>
        </w:rPr>
      </w:pPr>
      <w:r w:rsidRPr="00D86344">
        <w:rPr>
          <w:b/>
          <w:sz w:val="24"/>
          <w:szCs w:val="24"/>
        </w:rPr>
        <w:t>CONDITIONS D’ADMISSION :</w:t>
      </w:r>
    </w:p>
    <w:p w:rsidR="004376B3" w:rsidRPr="00D86344" w:rsidRDefault="004376B3" w:rsidP="004376B3">
      <w:pPr>
        <w:pStyle w:val="Paragraphedeliste"/>
        <w:numPr>
          <w:ilvl w:val="0"/>
          <w:numId w:val="2"/>
        </w:numPr>
        <w:rPr>
          <w:sz w:val="24"/>
          <w:szCs w:val="24"/>
        </w:rPr>
      </w:pPr>
      <w:r w:rsidRPr="00D86344">
        <w:rPr>
          <w:sz w:val="24"/>
          <w:szCs w:val="24"/>
        </w:rPr>
        <w:t>Avoir passé les tests d’entrée : jonglage, conduite de balle, vitesse, matchs.</w:t>
      </w:r>
    </w:p>
    <w:p w:rsidR="004376B3" w:rsidRPr="00D86344" w:rsidRDefault="004376B3" w:rsidP="004376B3">
      <w:pPr>
        <w:pStyle w:val="Paragraphedeliste"/>
        <w:numPr>
          <w:ilvl w:val="0"/>
          <w:numId w:val="2"/>
        </w:numPr>
        <w:rPr>
          <w:sz w:val="24"/>
          <w:szCs w:val="24"/>
        </w:rPr>
      </w:pPr>
      <w:r w:rsidRPr="00D86344">
        <w:rPr>
          <w:sz w:val="24"/>
          <w:szCs w:val="24"/>
        </w:rPr>
        <w:t>Etre admis par la commission d’examen des dossier</w:t>
      </w:r>
      <w:r w:rsidR="00256C4D">
        <w:rPr>
          <w:sz w:val="24"/>
          <w:szCs w:val="24"/>
        </w:rPr>
        <w:t xml:space="preserve">s </w:t>
      </w:r>
      <w:r w:rsidRPr="00D86344">
        <w:rPr>
          <w:sz w:val="24"/>
          <w:szCs w:val="24"/>
        </w:rPr>
        <w:t>scolaires composée du chef d’établissement et de l’équipe enseignante.</w:t>
      </w:r>
    </w:p>
    <w:p w:rsidR="00A05BC2" w:rsidRPr="00925588" w:rsidRDefault="004376B3" w:rsidP="00925588">
      <w:pPr>
        <w:jc w:val="both"/>
        <w:rPr>
          <w:b/>
          <w:sz w:val="28"/>
          <w:szCs w:val="28"/>
        </w:rPr>
      </w:pPr>
      <w:r w:rsidRPr="00D86344">
        <w:rPr>
          <w:b/>
          <w:sz w:val="28"/>
          <w:szCs w:val="28"/>
        </w:rPr>
        <w:t>L’inscription définitive de votre enfant en classe « foot » vous</w:t>
      </w:r>
      <w:r w:rsidR="00925588">
        <w:rPr>
          <w:b/>
          <w:sz w:val="28"/>
          <w:szCs w:val="28"/>
        </w:rPr>
        <w:t xml:space="preserve"> sera communiquée, par courrier. (</w:t>
      </w:r>
      <w:proofErr w:type="gramStart"/>
      <w:r w:rsidR="00925588">
        <w:rPr>
          <w:b/>
          <w:sz w:val="28"/>
          <w:szCs w:val="28"/>
        </w:rPr>
        <w:t>fin</w:t>
      </w:r>
      <w:proofErr w:type="gramEnd"/>
      <w:r w:rsidR="00925588">
        <w:rPr>
          <w:b/>
          <w:sz w:val="28"/>
          <w:szCs w:val="28"/>
        </w:rPr>
        <w:t xml:space="preserve"> juin / début juillet)</w:t>
      </w:r>
    </w:p>
    <w:p w:rsidR="00D86344" w:rsidRPr="00256C4D" w:rsidRDefault="00D86344" w:rsidP="0075620A">
      <w:pPr>
        <w:spacing w:after="120"/>
        <w:rPr>
          <w:sz w:val="24"/>
          <w:szCs w:val="24"/>
        </w:rPr>
      </w:pPr>
      <w:r w:rsidRPr="00256C4D">
        <w:rPr>
          <w:sz w:val="24"/>
          <w:szCs w:val="24"/>
        </w:rPr>
        <w:t>En début d’année scolaire les élèves des sections sportives prennent connaissance de la charte de la classe « foot » et s’engagent par une signature à en respecter l’intégralité.</w:t>
      </w:r>
    </w:p>
    <w:p w:rsidR="00D86344" w:rsidRPr="00256C4D" w:rsidRDefault="00D86344" w:rsidP="0075620A">
      <w:pPr>
        <w:spacing w:after="120"/>
        <w:rPr>
          <w:sz w:val="32"/>
          <w:szCs w:val="32"/>
        </w:rPr>
      </w:pPr>
      <w:r w:rsidRPr="00256C4D">
        <w:rPr>
          <w:sz w:val="32"/>
          <w:szCs w:val="32"/>
        </w:rPr>
        <w:t>CHARTE DE LA CLASSE FOOT</w:t>
      </w:r>
    </w:p>
    <w:p w:rsidR="00D86344" w:rsidRPr="00256C4D" w:rsidRDefault="00D86344" w:rsidP="00256C4D">
      <w:pPr>
        <w:spacing w:after="0"/>
        <w:rPr>
          <w:i/>
          <w:sz w:val="24"/>
          <w:szCs w:val="24"/>
        </w:rPr>
      </w:pPr>
      <w:r w:rsidRPr="00256C4D">
        <w:rPr>
          <w:i/>
          <w:sz w:val="24"/>
          <w:szCs w:val="24"/>
        </w:rPr>
        <w:t>J’ai intégré la section « foot » du collège. L’objectif de cette classe est de me permettre de pratiquer le football tout en ayant la même scolarité que mes autres camarades. Je dois me servir de ce privilège comme d’une source supplémentaire de motivation pour réussir ma scolarité. Je m’engage donc à avoir une attitude exemplaire au sein du collège, à être respectueux</w:t>
      </w:r>
      <w:r w:rsidR="00E26DFD" w:rsidRPr="00256C4D">
        <w:rPr>
          <w:i/>
          <w:sz w:val="24"/>
          <w:szCs w:val="24"/>
        </w:rPr>
        <w:t xml:space="preserve"> à l’égard de mes professeurs, de mes camarades, de tout le personnel éducatif et de service que je côtoie et également faire attention aux locaux et au matériel mis à ma disposition. Je dois également avoir une attitude favorable au travail, faire correctement et régulièrement mes devoirs.</w:t>
      </w:r>
    </w:p>
    <w:p w:rsidR="00E26DFD" w:rsidRPr="00256C4D" w:rsidRDefault="00E26DFD" w:rsidP="00256C4D">
      <w:pPr>
        <w:spacing w:after="0"/>
        <w:rPr>
          <w:i/>
          <w:sz w:val="24"/>
          <w:szCs w:val="24"/>
        </w:rPr>
      </w:pPr>
      <w:r w:rsidRPr="00256C4D">
        <w:rPr>
          <w:i/>
          <w:sz w:val="24"/>
          <w:szCs w:val="24"/>
        </w:rPr>
        <w:t>Si je ne respecte pas les points énoncés ci-dessus, je m’expose à une exclusion temporaire ou définitive de la section « foot »</w:t>
      </w:r>
    </w:p>
    <w:p w:rsidR="00E26DFD" w:rsidRPr="00256C4D" w:rsidRDefault="00E26DFD" w:rsidP="0075620A">
      <w:pPr>
        <w:spacing w:after="120"/>
        <w:rPr>
          <w:sz w:val="24"/>
          <w:szCs w:val="24"/>
        </w:rPr>
      </w:pPr>
    </w:p>
    <w:p w:rsidR="00E26DFD" w:rsidRPr="00256C4D" w:rsidRDefault="00E26DFD" w:rsidP="0075620A">
      <w:pPr>
        <w:spacing w:after="120"/>
        <w:rPr>
          <w:sz w:val="32"/>
          <w:szCs w:val="32"/>
        </w:rPr>
      </w:pPr>
      <w:r w:rsidRPr="00256C4D">
        <w:rPr>
          <w:sz w:val="32"/>
          <w:szCs w:val="32"/>
        </w:rPr>
        <w:lastRenderedPageBreak/>
        <w:t>LE SUIVI PEDAGOGIQUE EN COURS D’ANNEE</w:t>
      </w:r>
    </w:p>
    <w:p w:rsidR="00E26DFD" w:rsidRDefault="00E26DFD" w:rsidP="0075620A">
      <w:pPr>
        <w:spacing w:after="120"/>
        <w:rPr>
          <w:sz w:val="24"/>
          <w:szCs w:val="24"/>
        </w:rPr>
      </w:pPr>
      <w:r w:rsidRPr="00256C4D">
        <w:rPr>
          <w:sz w:val="24"/>
          <w:szCs w:val="24"/>
        </w:rPr>
        <w:t xml:space="preserve">Au cours de l’année M. Bourdin (professeur d’EPS) assure le suivi pédagogique des élèves </w:t>
      </w:r>
      <w:r w:rsidR="00925588">
        <w:rPr>
          <w:sz w:val="24"/>
          <w:szCs w:val="24"/>
        </w:rPr>
        <w:t>du collège Ed</w:t>
      </w:r>
      <w:r w:rsidR="00AD3E56">
        <w:rPr>
          <w:sz w:val="24"/>
          <w:szCs w:val="24"/>
        </w:rPr>
        <w:t xml:space="preserve">gar Faure </w:t>
      </w:r>
      <w:r w:rsidRPr="00256C4D">
        <w:rPr>
          <w:sz w:val="24"/>
          <w:szCs w:val="24"/>
        </w:rPr>
        <w:t xml:space="preserve">inscrits en classe foot. Il est en relation permanente avec les professeurs principaux des classes. </w:t>
      </w:r>
      <w:r w:rsidR="00676284" w:rsidRPr="00256C4D">
        <w:rPr>
          <w:sz w:val="24"/>
          <w:szCs w:val="24"/>
        </w:rPr>
        <w:t>A chacun des conseils</w:t>
      </w:r>
      <w:r w:rsidR="00AD2490">
        <w:rPr>
          <w:sz w:val="24"/>
          <w:szCs w:val="24"/>
        </w:rPr>
        <w:t xml:space="preserve"> de classe</w:t>
      </w:r>
      <w:r w:rsidR="00676284" w:rsidRPr="00256C4D">
        <w:rPr>
          <w:sz w:val="24"/>
          <w:szCs w:val="24"/>
        </w:rPr>
        <w:t>, l’équipe pédagogique analyse le comportement général, l’attitude face au travail des élèves de la section et prend les décisions qui s’imposent.</w:t>
      </w:r>
    </w:p>
    <w:p w:rsidR="00AD2490" w:rsidRDefault="00AD2490" w:rsidP="0075620A">
      <w:pPr>
        <w:spacing w:after="120"/>
        <w:rPr>
          <w:sz w:val="24"/>
          <w:szCs w:val="24"/>
        </w:rPr>
      </w:pPr>
    </w:p>
    <w:p w:rsidR="00AD2490" w:rsidRPr="00AD2490" w:rsidRDefault="00AD2490" w:rsidP="0075620A">
      <w:pPr>
        <w:spacing w:after="120"/>
        <w:rPr>
          <w:sz w:val="32"/>
          <w:szCs w:val="32"/>
        </w:rPr>
      </w:pPr>
      <w:r w:rsidRPr="00AD2490">
        <w:rPr>
          <w:sz w:val="32"/>
          <w:szCs w:val="32"/>
        </w:rPr>
        <w:t>LICENCE UNSS</w:t>
      </w:r>
    </w:p>
    <w:p w:rsidR="00AD2490" w:rsidRPr="00AD2490" w:rsidRDefault="00AD2490" w:rsidP="0075620A">
      <w:pPr>
        <w:spacing w:after="120"/>
        <w:rPr>
          <w:sz w:val="24"/>
          <w:szCs w:val="24"/>
        </w:rPr>
      </w:pPr>
      <w:r w:rsidRPr="00AD2490">
        <w:rPr>
          <w:sz w:val="24"/>
          <w:szCs w:val="24"/>
        </w:rPr>
        <w:t xml:space="preserve">Les élèves inscrits en classe foot devront être licenciés à l’UNSS (union nationale du sport scolaire) afin de participer aux </w:t>
      </w:r>
      <w:r w:rsidR="007560B5">
        <w:rPr>
          <w:sz w:val="24"/>
          <w:szCs w:val="24"/>
        </w:rPr>
        <w:t>com</w:t>
      </w:r>
      <w:r w:rsidR="00925588">
        <w:rPr>
          <w:sz w:val="24"/>
          <w:szCs w:val="24"/>
        </w:rPr>
        <w:t>pétitions. Pour info en 2017-2018</w:t>
      </w:r>
      <w:r w:rsidRPr="00AD2490">
        <w:rPr>
          <w:sz w:val="24"/>
          <w:szCs w:val="24"/>
        </w:rPr>
        <w:t>, le pr</w:t>
      </w:r>
      <w:r w:rsidR="008F5EE7">
        <w:rPr>
          <w:sz w:val="24"/>
          <w:szCs w:val="24"/>
        </w:rPr>
        <w:t>ix de la licence était fixé à 20</w:t>
      </w:r>
      <w:r w:rsidRPr="00AD2490">
        <w:rPr>
          <w:sz w:val="24"/>
          <w:szCs w:val="24"/>
        </w:rPr>
        <w:t>€.</w:t>
      </w:r>
    </w:p>
    <w:p w:rsidR="00676284" w:rsidRDefault="00676284" w:rsidP="0075620A">
      <w:pPr>
        <w:spacing w:after="120"/>
      </w:pPr>
    </w:p>
    <w:p w:rsidR="00676284" w:rsidRPr="00676284" w:rsidRDefault="00676284" w:rsidP="00676284">
      <w:pPr>
        <w:pBdr>
          <w:top w:val="single" w:sz="4" w:space="1" w:color="auto"/>
          <w:left w:val="single" w:sz="4" w:space="4" w:color="auto"/>
          <w:bottom w:val="single" w:sz="4" w:space="1" w:color="auto"/>
          <w:right w:val="single" w:sz="4" w:space="4" w:color="auto"/>
        </w:pBdr>
        <w:spacing w:after="120"/>
        <w:jc w:val="center"/>
        <w:rPr>
          <w:sz w:val="32"/>
          <w:szCs w:val="32"/>
        </w:rPr>
      </w:pPr>
      <w:r w:rsidRPr="00676284">
        <w:rPr>
          <w:sz w:val="32"/>
          <w:szCs w:val="32"/>
        </w:rPr>
        <w:t>Le concours d’entrée aura lieu</w:t>
      </w:r>
    </w:p>
    <w:p w:rsidR="00676284" w:rsidRPr="00676284" w:rsidRDefault="00676284" w:rsidP="00676284">
      <w:pPr>
        <w:pBdr>
          <w:top w:val="single" w:sz="4" w:space="1" w:color="auto"/>
          <w:left w:val="single" w:sz="4" w:space="4" w:color="auto"/>
          <w:bottom w:val="single" w:sz="4" w:space="1" w:color="auto"/>
          <w:right w:val="single" w:sz="4" w:space="4" w:color="auto"/>
        </w:pBdr>
        <w:spacing w:after="120"/>
        <w:jc w:val="center"/>
        <w:rPr>
          <w:b/>
          <w:sz w:val="36"/>
          <w:szCs w:val="36"/>
        </w:rPr>
      </w:pPr>
      <w:r w:rsidRPr="00676284">
        <w:rPr>
          <w:b/>
          <w:sz w:val="36"/>
          <w:szCs w:val="36"/>
        </w:rPr>
        <w:t xml:space="preserve">Mercredi </w:t>
      </w:r>
      <w:r w:rsidR="008316AD">
        <w:rPr>
          <w:b/>
          <w:sz w:val="36"/>
          <w:szCs w:val="36"/>
        </w:rPr>
        <w:t>5</w:t>
      </w:r>
      <w:r w:rsidR="008F5EE7">
        <w:rPr>
          <w:b/>
          <w:sz w:val="36"/>
          <w:szCs w:val="36"/>
        </w:rPr>
        <w:t xml:space="preserve"> Juin 2019</w:t>
      </w:r>
      <w:r w:rsidR="00563CD3">
        <w:rPr>
          <w:b/>
          <w:sz w:val="36"/>
          <w:szCs w:val="36"/>
        </w:rPr>
        <w:t xml:space="preserve"> </w:t>
      </w:r>
      <w:r w:rsidRPr="00676284">
        <w:rPr>
          <w:b/>
          <w:sz w:val="36"/>
          <w:szCs w:val="36"/>
        </w:rPr>
        <w:t>au stade de VALDAHON</w:t>
      </w:r>
    </w:p>
    <w:p w:rsidR="00676284" w:rsidRPr="00676284" w:rsidRDefault="007560B5" w:rsidP="00676284">
      <w:pPr>
        <w:pBdr>
          <w:top w:val="single" w:sz="4" w:space="1" w:color="auto"/>
          <w:left w:val="single" w:sz="4" w:space="4" w:color="auto"/>
          <w:bottom w:val="single" w:sz="4" w:space="1" w:color="auto"/>
          <w:right w:val="single" w:sz="4" w:space="4" w:color="auto"/>
        </w:pBdr>
        <w:spacing w:after="120"/>
        <w:jc w:val="center"/>
        <w:rPr>
          <w:sz w:val="28"/>
          <w:szCs w:val="28"/>
        </w:rPr>
      </w:pPr>
      <w:r>
        <w:rPr>
          <w:sz w:val="28"/>
          <w:szCs w:val="28"/>
        </w:rPr>
        <w:t xml:space="preserve">Accueil 13h45 - </w:t>
      </w:r>
      <w:r w:rsidR="00676284" w:rsidRPr="00676284">
        <w:rPr>
          <w:sz w:val="28"/>
          <w:szCs w:val="28"/>
        </w:rPr>
        <w:t>Début des tests : 14h - fin des tests </w:t>
      </w:r>
      <w:proofErr w:type="gramStart"/>
      <w:r w:rsidR="00676284" w:rsidRPr="00676284">
        <w:rPr>
          <w:sz w:val="28"/>
          <w:szCs w:val="28"/>
        </w:rPr>
        <w:t>:16h</w:t>
      </w:r>
      <w:r w:rsidR="00925588">
        <w:rPr>
          <w:sz w:val="28"/>
          <w:szCs w:val="28"/>
        </w:rPr>
        <w:t>30</w:t>
      </w:r>
      <w:proofErr w:type="gramEnd"/>
    </w:p>
    <w:p w:rsidR="00676284" w:rsidRPr="00925588" w:rsidRDefault="00676284" w:rsidP="00676284">
      <w:pPr>
        <w:pBdr>
          <w:top w:val="single" w:sz="4" w:space="1" w:color="auto"/>
          <w:left w:val="single" w:sz="4" w:space="4" w:color="auto"/>
          <w:bottom w:val="single" w:sz="4" w:space="1" w:color="auto"/>
          <w:right w:val="single" w:sz="4" w:space="4" w:color="auto"/>
        </w:pBdr>
        <w:spacing w:after="120"/>
        <w:jc w:val="center"/>
        <w:rPr>
          <w:i/>
          <w:sz w:val="24"/>
          <w:szCs w:val="24"/>
        </w:rPr>
      </w:pPr>
      <w:r w:rsidRPr="00925588">
        <w:rPr>
          <w:i/>
          <w:sz w:val="24"/>
          <w:szCs w:val="24"/>
        </w:rPr>
        <w:t>La présence aux tests est obligatoire pour intégrer la classe « foot » à la rentrée.</w:t>
      </w:r>
    </w:p>
    <w:p w:rsidR="00925588" w:rsidRPr="005205C9" w:rsidRDefault="00925588" w:rsidP="00676284">
      <w:pPr>
        <w:pBdr>
          <w:top w:val="single" w:sz="4" w:space="1" w:color="auto"/>
          <w:left w:val="single" w:sz="4" w:space="4" w:color="auto"/>
          <w:bottom w:val="single" w:sz="4" w:space="1" w:color="auto"/>
          <w:right w:val="single" w:sz="4" w:space="4" w:color="auto"/>
        </w:pBdr>
        <w:spacing w:after="120"/>
        <w:jc w:val="center"/>
        <w:rPr>
          <w:sz w:val="24"/>
          <w:szCs w:val="24"/>
        </w:rPr>
      </w:pPr>
      <w:r>
        <w:rPr>
          <w:sz w:val="24"/>
          <w:szCs w:val="24"/>
          <w:u w:val="single"/>
        </w:rPr>
        <w:t>Afin d’organiser le plus efficacement possible la séance de tests il est impératif d’envoyer un mail pour participer à</w:t>
      </w:r>
      <w:r w:rsidR="005205C9" w:rsidRPr="005205C9">
        <w:rPr>
          <w:sz w:val="24"/>
          <w:szCs w:val="24"/>
        </w:rPr>
        <w:t xml:space="preserve"> </w:t>
      </w:r>
      <w:hyperlink r:id="rId6" w:history="1">
        <w:r w:rsidR="00FC03DB" w:rsidRPr="005205C9">
          <w:rPr>
            <w:rStyle w:val="Lienhypertexte"/>
            <w:sz w:val="24"/>
            <w:szCs w:val="24"/>
            <w:u w:val="none"/>
          </w:rPr>
          <w:t>jerome.bourdin@ac-besancon.fr</w:t>
        </w:r>
      </w:hyperlink>
    </w:p>
    <w:p w:rsidR="00FC03DB" w:rsidRPr="00925588" w:rsidRDefault="00FC03DB" w:rsidP="00FC03DB">
      <w:pPr>
        <w:pBdr>
          <w:top w:val="single" w:sz="4" w:space="1" w:color="auto"/>
          <w:left w:val="single" w:sz="4" w:space="4" w:color="auto"/>
          <w:bottom w:val="single" w:sz="4" w:space="1" w:color="auto"/>
          <w:right w:val="single" w:sz="4" w:space="4" w:color="auto"/>
        </w:pBdr>
        <w:spacing w:after="120"/>
        <w:rPr>
          <w:sz w:val="24"/>
          <w:szCs w:val="24"/>
        </w:rPr>
      </w:pPr>
      <w:r>
        <w:rPr>
          <w:sz w:val="24"/>
          <w:szCs w:val="24"/>
        </w:rPr>
        <w:t>En indiquant :  Nom, Prénom, date de naissance, poste occupé</w:t>
      </w:r>
      <w:r w:rsidR="00A05BC2">
        <w:rPr>
          <w:sz w:val="24"/>
          <w:szCs w:val="24"/>
        </w:rPr>
        <w:t>.</w:t>
      </w:r>
      <w:bookmarkStart w:id="0" w:name="_GoBack"/>
      <w:bookmarkEnd w:id="0"/>
    </w:p>
    <w:p w:rsidR="00676284" w:rsidRDefault="00676284" w:rsidP="0075620A">
      <w:pPr>
        <w:spacing w:after="120"/>
      </w:pPr>
    </w:p>
    <w:p w:rsidR="00676284" w:rsidRPr="00256C4D" w:rsidRDefault="00676284" w:rsidP="0075620A">
      <w:pPr>
        <w:spacing w:after="120"/>
        <w:rPr>
          <w:sz w:val="24"/>
          <w:szCs w:val="24"/>
        </w:rPr>
      </w:pPr>
    </w:p>
    <w:sectPr w:rsidR="00676284" w:rsidRPr="00256C4D" w:rsidSect="00D86344">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A620A"/>
    <w:multiLevelType w:val="hybridMultilevel"/>
    <w:tmpl w:val="C2FE12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9F3C04"/>
    <w:multiLevelType w:val="hybridMultilevel"/>
    <w:tmpl w:val="D7FC5B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871F9"/>
    <w:rsid w:val="0006316F"/>
    <w:rsid w:val="00186119"/>
    <w:rsid w:val="002049C2"/>
    <w:rsid w:val="00256C4D"/>
    <w:rsid w:val="004376B3"/>
    <w:rsid w:val="005205C9"/>
    <w:rsid w:val="00563CD3"/>
    <w:rsid w:val="00642F6D"/>
    <w:rsid w:val="00676284"/>
    <w:rsid w:val="00691442"/>
    <w:rsid w:val="007560B5"/>
    <w:rsid w:val="0075620A"/>
    <w:rsid w:val="008316AD"/>
    <w:rsid w:val="008F5EE7"/>
    <w:rsid w:val="00925588"/>
    <w:rsid w:val="00A05BC2"/>
    <w:rsid w:val="00A7716E"/>
    <w:rsid w:val="00AD2490"/>
    <w:rsid w:val="00AD3E56"/>
    <w:rsid w:val="00C871F9"/>
    <w:rsid w:val="00D86344"/>
    <w:rsid w:val="00E26DFD"/>
    <w:rsid w:val="00F85FCE"/>
    <w:rsid w:val="00FC03D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71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71F9"/>
    <w:rPr>
      <w:rFonts w:ascii="Tahoma" w:hAnsi="Tahoma" w:cs="Tahoma"/>
      <w:sz w:val="16"/>
      <w:szCs w:val="16"/>
    </w:rPr>
  </w:style>
  <w:style w:type="paragraph" w:styleId="Paragraphedeliste">
    <w:name w:val="List Paragraph"/>
    <w:basedOn w:val="Normal"/>
    <w:uiPriority w:val="34"/>
    <w:qFormat/>
    <w:rsid w:val="00C871F9"/>
    <w:pPr>
      <w:ind w:left="720"/>
      <w:contextualSpacing/>
    </w:pPr>
  </w:style>
  <w:style w:type="character" w:styleId="Lienhypertexte">
    <w:name w:val="Hyperlink"/>
    <w:basedOn w:val="Policepardfaut"/>
    <w:uiPriority w:val="99"/>
    <w:unhideWhenUsed/>
    <w:rsid w:val="00FC03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71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71F9"/>
    <w:rPr>
      <w:rFonts w:ascii="Tahoma" w:hAnsi="Tahoma" w:cs="Tahoma"/>
      <w:sz w:val="16"/>
      <w:szCs w:val="16"/>
    </w:rPr>
  </w:style>
  <w:style w:type="paragraph" w:styleId="Paragraphedeliste">
    <w:name w:val="List Paragraph"/>
    <w:basedOn w:val="Normal"/>
    <w:uiPriority w:val="34"/>
    <w:qFormat/>
    <w:rsid w:val="00C871F9"/>
    <w:pPr>
      <w:ind w:left="720"/>
      <w:contextualSpacing/>
    </w:pPr>
  </w:style>
  <w:style w:type="character" w:styleId="Lienhypertexte">
    <w:name w:val="Hyperlink"/>
    <w:basedOn w:val="Policepardfaut"/>
    <w:uiPriority w:val="99"/>
    <w:unhideWhenUsed/>
    <w:rsid w:val="00FC03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rome.bourdin@ac-besancon.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BCCD4-99FD-4EDF-B8D6-E53BFA65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2959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2019-03-03T17:12:00Z</dcterms:created>
  <dcterms:modified xsi:type="dcterms:W3CDTF">2019-03-03T17:14:00Z</dcterms:modified>
</cp:coreProperties>
</file>